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C741B" w14:textId="77777777" w:rsidR="00BE7699" w:rsidRPr="00EA7294" w:rsidRDefault="00BE7699" w:rsidP="00BE7699">
      <w:pPr>
        <w:ind w:left="630" w:right="720"/>
        <w:rPr>
          <w:rFonts w:ascii="Times New Roman" w:hAnsi="Times New Roman" w:cs="Times New Roman"/>
          <w:b/>
        </w:rPr>
      </w:pPr>
      <w:r w:rsidRPr="00EA7294">
        <w:rPr>
          <w:rFonts w:ascii="Times New Roman" w:hAnsi="Times New Roman" w:cs="Times New Roman"/>
          <w:b/>
        </w:rPr>
        <w:t>Resolution GUMS 22-04</w:t>
      </w:r>
      <w:r w:rsidR="007D09F1">
        <w:rPr>
          <w:rFonts w:ascii="Times New Roman" w:hAnsi="Times New Roman" w:cs="Times New Roman"/>
          <w:b/>
        </w:rPr>
        <w:t xml:space="preserve"> Replacement - Amendment A</w:t>
      </w:r>
    </w:p>
    <w:p w14:paraId="5EBEF651" w14:textId="77777777" w:rsidR="00BE7699" w:rsidRPr="00EA7294" w:rsidRDefault="00BE7699" w:rsidP="00BE7699">
      <w:pPr>
        <w:ind w:left="630" w:right="720"/>
        <w:rPr>
          <w:rFonts w:ascii="Times New Roman" w:hAnsi="Times New Roman" w:cs="Times New Roman"/>
        </w:rPr>
      </w:pPr>
      <w:r w:rsidRPr="00EA7294">
        <w:rPr>
          <w:rFonts w:ascii="Times New Roman" w:hAnsi="Times New Roman" w:cs="Times New Roman"/>
        </w:rPr>
        <w:t xml:space="preserve">CORPORATE RESOLUTION TO </w:t>
      </w:r>
      <w:r w:rsidR="00046E9F">
        <w:rPr>
          <w:rFonts w:ascii="Times New Roman" w:hAnsi="Times New Roman" w:cs="Times New Roman"/>
        </w:rPr>
        <w:t xml:space="preserve"> RECOMMEND NEW DIRECTOR </w:t>
      </w:r>
      <w:r w:rsidRPr="00EA7294">
        <w:rPr>
          <w:rFonts w:ascii="Times New Roman" w:hAnsi="Times New Roman" w:cs="Times New Roman"/>
        </w:rPr>
        <w:t>OF GOODWIN UNIVERSITY MAGNET SCHOOLS, INC</w:t>
      </w:r>
    </w:p>
    <w:p w14:paraId="5EFC5857" w14:textId="77777777" w:rsidR="00BE7699" w:rsidRPr="00EA7294" w:rsidRDefault="00BE7699" w:rsidP="00BE7699">
      <w:pPr>
        <w:ind w:left="630" w:right="720"/>
        <w:rPr>
          <w:rFonts w:ascii="Times New Roman" w:hAnsi="Times New Roman" w:cs="Times New Roman"/>
        </w:rPr>
      </w:pPr>
      <w:r w:rsidRPr="00EA7294">
        <w:rPr>
          <w:rFonts w:ascii="Times New Roman" w:hAnsi="Times New Roman" w:cs="Times New Roman"/>
        </w:rPr>
        <w:t xml:space="preserve">The Undersigned Secretary of Goodwin College Magnet Schools, Inc. hereby certifies that the following resolution was duly adopted by the Board of Directors on </w:t>
      </w:r>
      <w:r w:rsidRPr="00EA7294">
        <w:rPr>
          <w:rFonts w:ascii="Times New Roman" w:hAnsi="Times New Roman" w:cs="Times New Roman"/>
          <w:b/>
        </w:rPr>
        <w:t>May 3, 2022</w:t>
      </w:r>
      <w:r w:rsidRPr="00EA7294">
        <w:rPr>
          <w:rFonts w:ascii="Times New Roman" w:hAnsi="Times New Roman" w:cs="Times New Roman"/>
        </w:rPr>
        <w:t>, and that such resolution has not been modified or rescinded as of the date hereof:</w:t>
      </w:r>
    </w:p>
    <w:p w14:paraId="11D5F66C" w14:textId="77777777" w:rsidR="00BE7699" w:rsidRDefault="00BE7699" w:rsidP="00046E9F">
      <w:pPr>
        <w:ind w:left="630" w:right="720"/>
        <w:rPr>
          <w:rFonts w:ascii="Times New Roman" w:hAnsi="Times New Roman" w:cs="Times New Roman"/>
          <w:lang w:eastAsia="ko-KR"/>
        </w:rPr>
      </w:pPr>
      <w:r w:rsidRPr="00EA7294">
        <w:rPr>
          <w:rFonts w:ascii="Times New Roman" w:hAnsi="Times New Roman" w:cs="Times New Roman"/>
          <w:b/>
          <w:lang w:eastAsia="ko-KR"/>
        </w:rPr>
        <w:t>WHEREAS</w:t>
      </w:r>
      <w:r w:rsidRPr="00EA7294">
        <w:rPr>
          <w:rFonts w:ascii="Times New Roman" w:hAnsi="Times New Roman" w:cs="Times New Roman"/>
          <w:lang w:eastAsia="ko-KR"/>
        </w:rPr>
        <w:t>, in accordance with the Corporate Bylaws of Goodwin University</w:t>
      </w:r>
      <w:r w:rsidR="00046E9F">
        <w:rPr>
          <w:rFonts w:ascii="Times New Roman" w:hAnsi="Times New Roman" w:cs="Times New Roman"/>
          <w:lang w:eastAsia="ko-KR"/>
        </w:rPr>
        <w:t xml:space="preserve"> Educational Services</w:t>
      </w:r>
      <w:r w:rsidRPr="00EA7294">
        <w:rPr>
          <w:rFonts w:ascii="Times New Roman" w:hAnsi="Times New Roman" w:cs="Times New Roman"/>
          <w:lang w:eastAsia="ko-KR"/>
        </w:rPr>
        <w:t>, Inc.</w:t>
      </w:r>
      <w:r w:rsidR="00046E9F">
        <w:rPr>
          <w:rFonts w:ascii="Times New Roman" w:hAnsi="Times New Roman" w:cs="Times New Roman"/>
          <w:lang w:eastAsia="ko-KR"/>
        </w:rPr>
        <w:t xml:space="preserve">, the Goodwin University Educational Services (GUES) Board </w:t>
      </w:r>
      <w:r w:rsidRPr="00EA7294">
        <w:rPr>
          <w:rFonts w:ascii="Times New Roman" w:hAnsi="Times New Roman" w:cs="Times New Roman"/>
          <w:lang w:eastAsia="ko-KR"/>
        </w:rPr>
        <w:t>shall appoint</w:t>
      </w:r>
      <w:r w:rsidR="00046E9F">
        <w:rPr>
          <w:rFonts w:ascii="Times New Roman" w:hAnsi="Times New Roman" w:cs="Times New Roman"/>
          <w:lang w:eastAsia="ko-KR"/>
        </w:rPr>
        <w:t xml:space="preserve"> all Directors of </w:t>
      </w:r>
      <w:r w:rsidRPr="00EA7294">
        <w:rPr>
          <w:rFonts w:ascii="Times New Roman" w:hAnsi="Times New Roman" w:cs="Times New Roman"/>
          <w:lang w:eastAsia="ko-KR"/>
        </w:rPr>
        <w:t>Goodwin University Magnet School</w:t>
      </w:r>
      <w:r w:rsidR="00046E9F">
        <w:rPr>
          <w:rFonts w:ascii="Times New Roman" w:hAnsi="Times New Roman" w:cs="Times New Roman"/>
          <w:lang w:eastAsia="ko-KR"/>
        </w:rPr>
        <w:t>s</w:t>
      </w:r>
      <w:r w:rsidRPr="00EA7294">
        <w:rPr>
          <w:rFonts w:ascii="Times New Roman" w:hAnsi="Times New Roman" w:cs="Times New Roman"/>
          <w:lang w:eastAsia="ko-KR"/>
        </w:rPr>
        <w:t xml:space="preserve"> Inc.</w:t>
      </w:r>
      <w:r w:rsidR="00046E9F">
        <w:rPr>
          <w:rFonts w:ascii="Times New Roman" w:hAnsi="Times New Roman" w:cs="Times New Roman"/>
          <w:lang w:eastAsia="ko-KR"/>
        </w:rPr>
        <w:t xml:space="preserve"> and</w:t>
      </w:r>
      <w:r w:rsidRPr="00EA7294">
        <w:rPr>
          <w:rFonts w:ascii="Times New Roman" w:hAnsi="Times New Roman" w:cs="Times New Roman"/>
          <w:lang w:eastAsia="ko-KR"/>
        </w:rPr>
        <w:t xml:space="preserve"> </w:t>
      </w:r>
    </w:p>
    <w:p w14:paraId="585B4787" w14:textId="77777777" w:rsidR="00BE7699" w:rsidRPr="00EA7294" w:rsidRDefault="00BE7699" w:rsidP="00BE7699">
      <w:pPr>
        <w:ind w:left="630" w:right="720"/>
        <w:rPr>
          <w:rFonts w:ascii="Times New Roman" w:hAnsi="Times New Roman" w:cs="Times New Roman"/>
          <w:b/>
        </w:rPr>
      </w:pPr>
      <w:r w:rsidRPr="00EA7294">
        <w:rPr>
          <w:rFonts w:ascii="Times New Roman" w:hAnsi="Times New Roman" w:cs="Times New Roman"/>
          <w:b/>
        </w:rPr>
        <w:t>NOW THEREFORE, BE IT</w:t>
      </w:r>
    </w:p>
    <w:p w14:paraId="40D3EC05" w14:textId="77777777" w:rsidR="00BE7699" w:rsidRDefault="00BE7699" w:rsidP="00BE7699">
      <w:pPr>
        <w:pStyle w:val="BodyText"/>
        <w:ind w:left="630" w:right="720"/>
        <w:jc w:val="both"/>
        <w:rPr>
          <w:sz w:val="22"/>
          <w:szCs w:val="22"/>
        </w:rPr>
      </w:pPr>
      <w:r w:rsidRPr="00EA7294">
        <w:rPr>
          <w:b/>
          <w:bCs/>
          <w:sz w:val="22"/>
          <w:szCs w:val="22"/>
        </w:rPr>
        <w:t>RESOLVED</w:t>
      </w:r>
      <w:r w:rsidRPr="00EA7294">
        <w:rPr>
          <w:sz w:val="22"/>
          <w:szCs w:val="22"/>
        </w:rPr>
        <w:t xml:space="preserve">, </w:t>
      </w:r>
      <w:r w:rsidR="00046E9F" w:rsidRPr="00046E9F">
        <w:rPr>
          <w:sz w:val="22"/>
          <w:szCs w:val="22"/>
        </w:rPr>
        <w:t>the Goodwin University Magnet School Board would like to recommend to the Goodwin University Educational Services Board, the appointment of Lee Housley</w:t>
      </w:r>
      <w:r w:rsidR="00046E9F">
        <w:rPr>
          <w:sz w:val="22"/>
          <w:szCs w:val="22"/>
        </w:rPr>
        <w:t xml:space="preserve">, a current member of the GUES Board to serve as a Director on the GUMS Board, with a term in accordance with the GUES Bylaws </w:t>
      </w:r>
    </w:p>
    <w:p w14:paraId="1D125DD3" w14:textId="77777777" w:rsidR="00BE7699" w:rsidRDefault="00BE7699" w:rsidP="00BE7699">
      <w:pPr>
        <w:pStyle w:val="BodyText"/>
        <w:ind w:left="630" w:right="720"/>
        <w:jc w:val="both"/>
        <w:rPr>
          <w:sz w:val="22"/>
          <w:szCs w:val="22"/>
        </w:rPr>
      </w:pPr>
    </w:p>
    <w:p w14:paraId="64A6319B" w14:textId="77777777" w:rsidR="00BE7699" w:rsidRDefault="00BE7699" w:rsidP="00BE7699">
      <w:pPr>
        <w:pStyle w:val="BodyText"/>
        <w:ind w:left="630" w:right="720"/>
        <w:jc w:val="both"/>
        <w:rPr>
          <w:sz w:val="22"/>
          <w:szCs w:val="22"/>
        </w:rPr>
      </w:pPr>
    </w:p>
    <w:p w14:paraId="56C9EBDC" w14:textId="77777777" w:rsidR="00BE7699" w:rsidRDefault="00BE7699" w:rsidP="00BE7699">
      <w:pPr>
        <w:pStyle w:val="BodyText"/>
        <w:ind w:left="630" w:right="720"/>
        <w:jc w:val="both"/>
        <w:rPr>
          <w:sz w:val="22"/>
          <w:szCs w:val="22"/>
        </w:rPr>
      </w:pPr>
    </w:p>
    <w:p w14:paraId="102F299A" w14:textId="7AC5F251" w:rsidR="00BE7699" w:rsidRDefault="00BE7699" w:rsidP="00BE7699">
      <w:pPr>
        <w:pStyle w:val="BodyText"/>
        <w:ind w:left="630" w:right="720"/>
        <w:jc w:val="both"/>
        <w:rPr>
          <w:sz w:val="22"/>
          <w:szCs w:val="22"/>
        </w:rPr>
      </w:pPr>
      <w:r>
        <w:rPr>
          <w:sz w:val="22"/>
          <w:szCs w:val="22"/>
        </w:rPr>
        <w:t>Signed:</w:t>
      </w:r>
      <w:r>
        <w:rPr>
          <w:sz w:val="22"/>
          <w:szCs w:val="22"/>
        </w:rPr>
        <w:tab/>
      </w:r>
      <w:r w:rsidR="00984C6F">
        <w:rPr>
          <w:noProof/>
          <w:sz w:val="22"/>
          <w:szCs w:val="22"/>
        </w:rPr>
        <w:drawing>
          <wp:inline distT="0" distB="0" distL="0" distR="0" wp14:anchorId="0CC2DA68" wp14:editId="277A88BC">
            <wp:extent cx="1552575" cy="447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dd signature.jpeg (2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158" cy="4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Signed: </w:t>
      </w:r>
      <w:r w:rsidR="00984C6F">
        <w:rPr>
          <w:noProof/>
          <w:sz w:val="22"/>
          <w:szCs w:val="22"/>
        </w:rPr>
        <w:drawing>
          <wp:inline distT="0" distB="0" distL="0" distR="0" wp14:anchorId="16EE09BC" wp14:editId="3790E378">
            <wp:extent cx="1369695" cy="476220"/>
            <wp:effectExtent l="0" t="0" r="190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ackie signature.jpeg (2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740" cy="48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E8813" w14:textId="77777777" w:rsidR="00BE7699" w:rsidRDefault="00BE7699" w:rsidP="00BE7699">
      <w:pPr>
        <w:pStyle w:val="BodyText"/>
        <w:ind w:left="630" w:right="720"/>
        <w:jc w:val="both"/>
        <w:rPr>
          <w:sz w:val="22"/>
          <w:szCs w:val="22"/>
        </w:rPr>
      </w:pPr>
    </w:p>
    <w:p w14:paraId="71F71E56" w14:textId="77777777" w:rsidR="00BE7699" w:rsidRDefault="00BE7699" w:rsidP="00BE7699">
      <w:pPr>
        <w:pStyle w:val="BodyText"/>
        <w:ind w:left="630" w:right="720"/>
        <w:jc w:val="both"/>
        <w:rPr>
          <w:sz w:val="22"/>
          <w:szCs w:val="22"/>
        </w:rPr>
      </w:pPr>
      <w:r>
        <w:rPr>
          <w:sz w:val="22"/>
          <w:szCs w:val="22"/>
        </w:rPr>
        <w:t>Todd Andrews, Secretary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Jacqueline Jacoby, Chair</w:t>
      </w:r>
    </w:p>
    <w:p w14:paraId="3053B67D" w14:textId="77777777" w:rsidR="00BE7699" w:rsidRDefault="00BE7699" w:rsidP="00BE7699">
      <w:pPr>
        <w:pStyle w:val="BodyText"/>
        <w:ind w:left="630" w:righ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Goodwin University Magnet School, Inc. </w:t>
      </w:r>
      <w:r>
        <w:rPr>
          <w:sz w:val="22"/>
          <w:szCs w:val="22"/>
        </w:rPr>
        <w:tab/>
        <w:t xml:space="preserve">Goodwin University Magnet School, Inc. </w:t>
      </w:r>
    </w:p>
    <w:p w14:paraId="168CACF5" w14:textId="77777777" w:rsidR="00BE7699" w:rsidRDefault="00BE7699" w:rsidP="00BE7699">
      <w:pPr>
        <w:pStyle w:val="BodyText"/>
        <w:ind w:left="630" w:right="720"/>
        <w:jc w:val="both"/>
        <w:rPr>
          <w:color w:val="000000"/>
          <w:sz w:val="22"/>
          <w:szCs w:val="22"/>
        </w:rPr>
      </w:pPr>
    </w:p>
    <w:p w14:paraId="2DD3FAC9" w14:textId="77777777" w:rsidR="00BE7699" w:rsidRDefault="00BE7699" w:rsidP="00BE7699">
      <w:pPr>
        <w:pStyle w:val="BodyText"/>
        <w:ind w:left="630" w:right="720"/>
        <w:jc w:val="both"/>
        <w:rPr>
          <w:color w:val="000000"/>
          <w:sz w:val="22"/>
          <w:szCs w:val="22"/>
        </w:rPr>
      </w:pPr>
    </w:p>
    <w:p w14:paraId="19FF8F96" w14:textId="52B3688B" w:rsidR="00BE7699" w:rsidRPr="00EA7294" w:rsidRDefault="00BE7699" w:rsidP="00BE7699">
      <w:pPr>
        <w:pStyle w:val="BodyText"/>
        <w:ind w:left="630" w:righ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Date: _</w:t>
      </w:r>
      <w:r w:rsidR="00984C6F">
        <w:rPr>
          <w:color w:val="000000"/>
          <w:sz w:val="22"/>
          <w:szCs w:val="22"/>
        </w:rPr>
        <w:t>5/3/22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984C6F">
        <w:rPr>
          <w:color w:val="000000"/>
          <w:sz w:val="22"/>
          <w:szCs w:val="22"/>
        </w:rPr>
        <w:tab/>
      </w:r>
      <w:r w:rsidR="00984C6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Date: </w:t>
      </w:r>
      <w:r w:rsidR="00984C6F">
        <w:rPr>
          <w:color w:val="000000"/>
          <w:sz w:val="22"/>
          <w:szCs w:val="22"/>
        </w:rPr>
        <w:t>5/3/22</w:t>
      </w:r>
      <w:bookmarkStart w:id="0" w:name="_GoBack"/>
      <w:bookmarkEnd w:id="0"/>
    </w:p>
    <w:p w14:paraId="5BAC6AD1" w14:textId="77777777" w:rsidR="00D87ED8" w:rsidRDefault="00D87ED8"/>
    <w:sectPr w:rsidR="00D87ED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74215" w14:textId="77777777" w:rsidR="00984C6F" w:rsidRDefault="00984C6F" w:rsidP="00CD2D47">
      <w:pPr>
        <w:spacing w:after="0" w:line="240" w:lineRule="auto"/>
      </w:pPr>
      <w:r>
        <w:separator/>
      </w:r>
    </w:p>
  </w:endnote>
  <w:endnote w:type="continuationSeparator" w:id="0">
    <w:p w14:paraId="70E12DA5" w14:textId="77777777" w:rsidR="00984C6F" w:rsidRDefault="00984C6F" w:rsidP="00CD2D47">
      <w:pPr>
        <w:spacing w:after="0" w:line="240" w:lineRule="auto"/>
      </w:pPr>
      <w:r>
        <w:continuationSeparator/>
      </w:r>
    </w:p>
  </w:endnote>
  <w:endnote w:type="continuationNotice" w:id="1">
    <w:p w14:paraId="717258D4" w14:textId="77777777" w:rsidR="00AA08EE" w:rsidRDefault="00AA08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753F7" w14:textId="77777777" w:rsidR="00984C6F" w:rsidRDefault="00984C6F" w:rsidP="00CD2D47">
      <w:pPr>
        <w:spacing w:after="0" w:line="240" w:lineRule="auto"/>
      </w:pPr>
      <w:r>
        <w:separator/>
      </w:r>
    </w:p>
  </w:footnote>
  <w:footnote w:type="continuationSeparator" w:id="0">
    <w:p w14:paraId="27C5928A" w14:textId="77777777" w:rsidR="00984C6F" w:rsidRDefault="00984C6F" w:rsidP="00CD2D47">
      <w:pPr>
        <w:spacing w:after="0" w:line="240" w:lineRule="auto"/>
      </w:pPr>
      <w:r>
        <w:continuationSeparator/>
      </w:r>
    </w:p>
  </w:footnote>
  <w:footnote w:type="continuationNotice" w:id="1">
    <w:p w14:paraId="2D75C4A7" w14:textId="77777777" w:rsidR="00AA08EE" w:rsidRDefault="00AA08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2F31D" w14:textId="77777777" w:rsidR="00984C6F" w:rsidRDefault="00984C6F">
    <w:pPr>
      <w:pStyle w:val="Header"/>
    </w:pPr>
    <w:r>
      <w:rPr>
        <w:noProof/>
      </w:rPr>
      <w:drawing>
        <wp:inline distT="0" distB="0" distL="0" distR="0" wp14:anchorId="47BE730A" wp14:editId="7050189A">
          <wp:extent cx="2085975" cy="84712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u-magnet-school-system-logo-color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446" cy="886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A57C85" w14:textId="77777777" w:rsidR="00984C6F" w:rsidRDefault="00984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47"/>
    <w:rsid w:val="00046E9F"/>
    <w:rsid w:val="00244F17"/>
    <w:rsid w:val="00250132"/>
    <w:rsid w:val="003347D5"/>
    <w:rsid w:val="006D14E0"/>
    <w:rsid w:val="0075423A"/>
    <w:rsid w:val="007D09F1"/>
    <w:rsid w:val="00984C6F"/>
    <w:rsid w:val="00AA08EE"/>
    <w:rsid w:val="00BE7699"/>
    <w:rsid w:val="00BF76DD"/>
    <w:rsid w:val="00CD2D47"/>
    <w:rsid w:val="00D87ED8"/>
    <w:rsid w:val="00E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62B2AE"/>
  <w15:chartTrackingRefBased/>
  <w15:docId w15:val="{1686FE30-A4F2-4323-A9C8-27B46FF2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69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D47"/>
  </w:style>
  <w:style w:type="paragraph" w:styleId="Footer">
    <w:name w:val="footer"/>
    <w:basedOn w:val="Normal"/>
    <w:link w:val="FooterChar"/>
    <w:uiPriority w:val="99"/>
    <w:unhideWhenUsed/>
    <w:rsid w:val="00CD2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D47"/>
  </w:style>
  <w:style w:type="paragraph" w:styleId="BodyText">
    <w:name w:val="Body Text"/>
    <w:basedOn w:val="Normal"/>
    <w:link w:val="BodyTextChar"/>
    <w:semiHidden/>
    <w:unhideWhenUsed/>
    <w:rsid w:val="00BE76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E769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0a61da1-8288-425a-886d-5f877952a59a">
      <Terms xmlns="http://schemas.microsoft.com/office/infopath/2007/PartnerControls"/>
    </lcf76f155ced4ddcb4097134ff3c332f>
    <TaxCatchAll xmlns="25ea4c92-68aa-41a6-90bc-9004da3bf76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B6B5F0E955438AAF2C4929282018" ma:contentTypeVersion="20" ma:contentTypeDescription="Create a new document." ma:contentTypeScope="" ma:versionID="8a6608897b465001c0284ae01e705219">
  <xsd:schema xmlns:xsd="http://www.w3.org/2001/XMLSchema" xmlns:xs="http://www.w3.org/2001/XMLSchema" xmlns:p="http://schemas.microsoft.com/office/2006/metadata/properties" xmlns:ns1="http://schemas.microsoft.com/sharepoint/v3" xmlns:ns2="10a61da1-8288-425a-886d-5f877952a59a" xmlns:ns3="25ea4c92-68aa-41a6-90bc-9004da3bf76f" targetNamespace="http://schemas.microsoft.com/office/2006/metadata/properties" ma:root="true" ma:fieldsID="dd5ead868f59092d4f81b7d77794cde6" ns1:_="" ns2:_="" ns3:_="">
    <xsd:import namespace="http://schemas.microsoft.com/sharepoint/v3"/>
    <xsd:import namespace="10a61da1-8288-425a-886d-5f877952a59a"/>
    <xsd:import namespace="25ea4c92-68aa-41a6-90bc-9004da3bf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61da1-8288-425a-886d-5f877952a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8618eac-38f4-4b6c-91cd-f4933afba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c92-68aa-41a6-90bc-9004da3bf76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be5043-dfd9-482d-a11d-6f2fe66496cb}" ma:internalName="TaxCatchAll" ma:showField="CatchAllData" ma:web="25ea4c92-68aa-41a6-90bc-9004da3bf7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86A4B9-FAF4-4AC3-A409-20C6DCB49B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264A5-14B2-493D-9524-0E86AC2476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0a61da1-8288-425a-886d-5f877952a59a"/>
    <ds:schemaRef ds:uri="25ea4c92-68aa-41a6-90bc-9004da3bf76f"/>
  </ds:schemaRefs>
</ds:datastoreItem>
</file>

<file path=customXml/itemProps3.xml><?xml version="1.0" encoding="utf-8"?>
<ds:datastoreItem xmlns:ds="http://schemas.openxmlformats.org/officeDocument/2006/customXml" ds:itemID="{2043BBCE-79A8-4857-8FBE-6A2C8307B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a61da1-8288-425a-886d-5f877952a59a"/>
    <ds:schemaRef ds:uri="25ea4c92-68aa-41a6-90bc-9004da3bf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Damm</dc:creator>
  <cp:keywords/>
  <dc:description/>
  <cp:lastModifiedBy>Jana Damm</cp:lastModifiedBy>
  <cp:revision>4</cp:revision>
  <dcterms:created xsi:type="dcterms:W3CDTF">2022-05-03T20:37:00Z</dcterms:created>
  <dcterms:modified xsi:type="dcterms:W3CDTF">2022-09-28T17:35:00Z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0x010100AA99B6B5F0E955438AAF2C4929282018</vt:lpwstr>
  </property>
  <property fmtid="{D5CDD505-2E9C-101B-9397-08002B2CF9AE}" pid="3" name="MediaServiceImageTags">
    <vt:lpwstr/>
  </property>
</Properties>
</file>