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73E" w14:textId="2647E81A" w:rsidR="000E596E" w:rsidRDefault="000E596E" w:rsidP="000E596E">
      <w:pPr>
        <w:jc w:val="center"/>
      </w:pPr>
      <w:r>
        <w:rPr>
          <w:noProof/>
        </w:rPr>
        <w:drawing>
          <wp:inline distT="0" distB="0" distL="0" distR="0" wp14:anchorId="6DD57343" wp14:editId="5E2AAD51">
            <wp:extent cx="742950" cy="819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A08F" w14:textId="77777777" w:rsidR="000E596E" w:rsidRDefault="000E596E" w:rsidP="000E596E">
      <w:pPr>
        <w:jc w:val="center"/>
      </w:pPr>
    </w:p>
    <w:p w14:paraId="2FE18264" w14:textId="77777777" w:rsidR="000E596E" w:rsidRDefault="000E596E" w:rsidP="000E596E">
      <w:pPr>
        <w:spacing w:after="0"/>
        <w:jc w:val="center"/>
      </w:pPr>
      <w:r>
        <w:t>Goodwin University Educational Services, INC.</w:t>
      </w:r>
    </w:p>
    <w:p w14:paraId="7953F44A" w14:textId="65DD0EB4" w:rsidR="000E596E" w:rsidRDefault="000E596E" w:rsidP="000E596E">
      <w:pPr>
        <w:spacing w:after="0"/>
        <w:jc w:val="center"/>
      </w:pPr>
      <w:r>
        <w:t>Special Meeting of the School Building Committee</w:t>
      </w:r>
    </w:p>
    <w:p w14:paraId="6C89EB40" w14:textId="723AE6D4" w:rsidR="000E596E" w:rsidRDefault="000E596E" w:rsidP="000E596E">
      <w:pPr>
        <w:spacing w:after="0"/>
        <w:jc w:val="center"/>
      </w:pPr>
      <w:r>
        <w:t xml:space="preserve">January 10, </w:t>
      </w:r>
      <w:r w:rsidR="009777CF">
        <w:t>2023,</w:t>
      </w:r>
      <w:r>
        <w:t xml:space="preserve"> at 12:00 pm</w:t>
      </w:r>
    </w:p>
    <w:p w14:paraId="797CA1BA" w14:textId="359E9D6B" w:rsidR="000E596E" w:rsidRDefault="000E596E" w:rsidP="000E596E">
      <w:pPr>
        <w:spacing w:after="0"/>
        <w:jc w:val="center"/>
      </w:pPr>
      <w:r>
        <w:t>One Riverside Drive</w:t>
      </w:r>
    </w:p>
    <w:p w14:paraId="2109EC50" w14:textId="24D8F679" w:rsidR="000E596E" w:rsidRDefault="000E596E" w:rsidP="000E596E">
      <w:pPr>
        <w:spacing w:after="0"/>
        <w:jc w:val="center"/>
      </w:pPr>
      <w:r>
        <w:t>6</w:t>
      </w:r>
      <w:r w:rsidRPr="000E596E">
        <w:rPr>
          <w:vertAlign w:val="superscript"/>
        </w:rPr>
        <w:t>th</w:t>
      </w:r>
      <w:r>
        <w:t xml:space="preserve"> Floor Boardroom </w:t>
      </w:r>
    </w:p>
    <w:p w14:paraId="32744E42" w14:textId="32EB0CB3" w:rsidR="000E596E" w:rsidRDefault="000E596E" w:rsidP="000E596E">
      <w:pPr>
        <w:spacing w:after="0"/>
        <w:jc w:val="center"/>
      </w:pPr>
    </w:p>
    <w:p w14:paraId="7E52F6E1" w14:textId="4FD61D5C" w:rsidR="000E596E" w:rsidRDefault="000E596E" w:rsidP="000E596E">
      <w:pPr>
        <w:spacing w:after="0"/>
        <w:jc w:val="center"/>
      </w:pPr>
    </w:p>
    <w:p w14:paraId="01A80552" w14:textId="77777777" w:rsidR="00DA4812" w:rsidRDefault="000E596E" w:rsidP="000E596E">
      <w:pPr>
        <w:spacing w:after="0"/>
        <w:rPr>
          <w:b/>
          <w:bCs/>
        </w:rPr>
      </w:pPr>
      <w:r>
        <w:rPr>
          <w:b/>
          <w:bCs/>
        </w:rPr>
        <w:t xml:space="preserve">Attendees: </w:t>
      </w:r>
    </w:p>
    <w:p w14:paraId="33DF51B7" w14:textId="69A45C86" w:rsidR="00DA4812" w:rsidRDefault="00DA4812" w:rsidP="000E596E">
      <w:pPr>
        <w:spacing w:after="0"/>
        <w:rPr>
          <w:b/>
          <w:bCs/>
        </w:rPr>
      </w:pPr>
      <w:r>
        <w:rPr>
          <w:b/>
          <w:bCs/>
        </w:rPr>
        <w:t xml:space="preserve">School Building Committee: </w:t>
      </w:r>
      <w:r w:rsidR="000E596E">
        <w:rPr>
          <w:b/>
          <w:bCs/>
        </w:rPr>
        <w:t>Andy DiFatta, Frank Amodio, Bryant Harrell, Eddie Meyer</w:t>
      </w:r>
    </w:p>
    <w:p w14:paraId="7B00056F" w14:textId="77777777" w:rsidR="00DA4812" w:rsidRDefault="00DA4812" w:rsidP="000E596E">
      <w:pPr>
        <w:spacing w:after="0"/>
        <w:rPr>
          <w:b/>
          <w:bCs/>
        </w:rPr>
      </w:pPr>
    </w:p>
    <w:p w14:paraId="64830203" w14:textId="09E007B5" w:rsidR="000E596E" w:rsidRDefault="00DA4812" w:rsidP="000E596E">
      <w:pPr>
        <w:spacing w:after="0"/>
        <w:rPr>
          <w:b/>
          <w:bCs/>
        </w:rPr>
      </w:pPr>
      <w:r>
        <w:rPr>
          <w:b/>
          <w:bCs/>
        </w:rPr>
        <w:t xml:space="preserve">Also in Attendance: Mark Scheinberg, </w:t>
      </w:r>
      <w:r w:rsidR="000E596E">
        <w:rPr>
          <w:b/>
          <w:bCs/>
        </w:rPr>
        <w:t xml:space="preserve">Mark McGovern, Thomas Romagnoli, </w:t>
      </w:r>
      <w:r>
        <w:rPr>
          <w:b/>
          <w:bCs/>
        </w:rPr>
        <w:t xml:space="preserve">Sandra Ward, Tony Matta, Ray Maselek, Robert </w:t>
      </w:r>
      <w:r w:rsidR="008D54BB">
        <w:rPr>
          <w:b/>
          <w:bCs/>
        </w:rPr>
        <w:t>Decrescenzo</w:t>
      </w:r>
      <w:r>
        <w:rPr>
          <w:b/>
          <w:bCs/>
        </w:rPr>
        <w:t xml:space="preserve">, Mike Goman, </w:t>
      </w:r>
      <w:r w:rsidR="008D54BB">
        <w:rPr>
          <w:b/>
          <w:bCs/>
        </w:rPr>
        <w:t>Sal Menzo</w:t>
      </w:r>
    </w:p>
    <w:p w14:paraId="12B82E97" w14:textId="77777777" w:rsidR="00DA4812" w:rsidRDefault="00DA4812" w:rsidP="000E596E">
      <w:pPr>
        <w:spacing w:after="0"/>
      </w:pPr>
    </w:p>
    <w:p w14:paraId="0B55B69C" w14:textId="7A0E44AB" w:rsidR="000E596E" w:rsidRDefault="000E596E" w:rsidP="000E596E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106D51EE" w14:textId="45E648BE" w:rsidR="000E596E" w:rsidRDefault="000E596E" w:rsidP="000E596E">
      <w:pPr>
        <w:pStyle w:val="ListParagraph"/>
        <w:numPr>
          <w:ilvl w:val="0"/>
          <w:numId w:val="2"/>
        </w:numPr>
        <w:spacing w:after="0"/>
      </w:pPr>
      <w:r>
        <w:t>12:06</w:t>
      </w:r>
      <w:r w:rsidR="00DA4812">
        <w:t xml:space="preserve"> by </w:t>
      </w:r>
      <w:r>
        <w:t>Andy DiFatta</w:t>
      </w:r>
    </w:p>
    <w:p w14:paraId="22B42A6E" w14:textId="3F136CFC" w:rsidR="00DA4812" w:rsidRDefault="008D54BB" w:rsidP="00DA4812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AAB7F46" w14:textId="7E69BDBD" w:rsidR="000E596E" w:rsidRDefault="008D54BB" w:rsidP="000E596E">
      <w:pPr>
        <w:pStyle w:val="ListParagraph"/>
        <w:numPr>
          <w:ilvl w:val="0"/>
          <w:numId w:val="2"/>
        </w:numPr>
        <w:spacing w:after="0"/>
      </w:pPr>
      <w:r>
        <w:t>None</w:t>
      </w:r>
    </w:p>
    <w:p w14:paraId="39A0F56B" w14:textId="0C87D175" w:rsidR="008D54BB" w:rsidRDefault="008D54BB" w:rsidP="008D54BB">
      <w:pPr>
        <w:pStyle w:val="ListParagraph"/>
        <w:numPr>
          <w:ilvl w:val="0"/>
          <w:numId w:val="1"/>
        </w:numPr>
        <w:spacing w:after="0"/>
      </w:pPr>
      <w:r>
        <w:t>Update on Magnet Pre-K School (State Project #542-0007)</w:t>
      </w:r>
    </w:p>
    <w:p w14:paraId="1BABED12" w14:textId="748E8DD3" w:rsidR="00FE0AE9" w:rsidRDefault="008D54BB" w:rsidP="00887A17">
      <w:pPr>
        <w:pStyle w:val="ListParagraph"/>
        <w:numPr>
          <w:ilvl w:val="0"/>
          <w:numId w:val="2"/>
        </w:numPr>
        <w:spacing w:after="0"/>
      </w:pPr>
      <w:r>
        <w:t xml:space="preserve">Sal </w:t>
      </w:r>
      <w:r w:rsidR="00085931">
        <w:t xml:space="preserve">Menzo </w:t>
      </w:r>
      <w:r>
        <w:t>gave brief background</w:t>
      </w:r>
    </w:p>
    <w:p w14:paraId="7B377C2F" w14:textId="0E6ED789" w:rsidR="00633F85" w:rsidRDefault="00633F85" w:rsidP="00085931">
      <w:pPr>
        <w:pStyle w:val="ListParagraph"/>
        <w:numPr>
          <w:ilvl w:val="1"/>
          <w:numId w:val="2"/>
        </w:numPr>
        <w:spacing w:after="0"/>
      </w:pPr>
      <w:r>
        <w:t>After exhausting multiple options including expanding search area, Pre-K-5</w:t>
      </w:r>
      <w:r w:rsidRPr="00633F85">
        <w:rPr>
          <w:vertAlign w:val="superscript"/>
        </w:rPr>
        <w:t>th</w:t>
      </w:r>
      <w:r>
        <w:t xml:space="preserve"> grade is being looked at</w:t>
      </w:r>
    </w:p>
    <w:p w14:paraId="4D4F6202" w14:textId="5058EE38" w:rsidR="00633F85" w:rsidRDefault="00633F85" w:rsidP="00085931">
      <w:pPr>
        <w:pStyle w:val="ListParagraph"/>
        <w:numPr>
          <w:ilvl w:val="1"/>
          <w:numId w:val="2"/>
        </w:numPr>
        <w:spacing w:after="0"/>
      </w:pPr>
      <w:proofErr w:type="gramStart"/>
      <w:r>
        <w:t xml:space="preserve">After contacting the </w:t>
      </w:r>
      <w:r w:rsidR="00FF353C">
        <w:t>S</w:t>
      </w:r>
      <w:r>
        <w:t>tate, there</w:t>
      </w:r>
      <w:proofErr w:type="gramEnd"/>
      <w:r>
        <w:t xml:space="preserve"> seems to be no issue with moving </w:t>
      </w:r>
      <w:r w:rsidR="00EF006E">
        <w:t>forward.</w:t>
      </w:r>
    </w:p>
    <w:p w14:paraId="5BCDB926" w14:textId="6FFFC710" w:rsidR="00633F85" w:rsidRDefault="00633F85" w:rsidP="00085931">
      <w:pPr>
        <w:pStyle w:val="ListParagraph"/>
        <w:numPr>
          <w:ilvl w:val="1"/>
          <w:numId w:val="2"/>
        </w:numPr>
        <w:spacing w:after="0"/>
      </w:pPr>
      <w:r>
        <w:t>Attorney Robert Decrescenzo is going to reengage with the owner of 525 Brook St.</w:t>
      </w:r>
    </w:p>
    <w:p w14:paraId="656532C0" w14:textId="38C25C82" w:rsidR="00FF353C" w:rsidRDefault="00FF353C" w:rsidP="00FF353C">
      <w:pPr>
        <w:pStyle w:val="ListParagraph"/>
        <w:numPr>
          <w:ilvl w:val="0"/>
          <w:numId w:val="2"/>
        </w:numPr>
        <w:spacing w:after="0"/>
      </w:pPr>
      <w:r>
        <w:t>Proceed with investigation of 525 Brook Street. Rocky Hill, CT.</w:t>
      </w:r>
    </w:p>
    <w:p w14:paraId="1363B348" w14:textId="2C49E0DD" w:rsidR="00FF353C" w:rsidRDefault="00085931" w:rsidP="00FF353C">
      <w:pPr>
        <w:pStyle w:val="ListParagraph"/>
        <w:numPr>
          <w:ilvl w:val="1"/>
          <w:numId w:val="2"/>
        </w:numPr>
        <w:spacing w:after="0"/>
      </w:pPr>
      <w:r>
        <w:t>Motion (Andy DiFatta) -</w:t>
      </w:r>
      <w:r w:rsidR="00FF353C">
        <w:t>All in favor: Unanimous (Frank Amodio, Bryant Harrell, Eddie Meyer</w:t>
      </w:r>
      <w:r>
        <w:t>, Andy DiFatta)</w:t>
      </w:r>
    </w:p>
    <w:p w14:paraId="337ADB92" w14:textId="5FCD2A1A" w:rsidR="00114B65" w:rsidRDefault="00114B65" w:rsidP="00114B65">
      <w:pPr>
        <w:pStyle w:val="ListParagraph"/>
        <w:numPr>
          <w:ilvl w:val="0"/>
          <w:numId w:val="1"/>
        </w:numPr>
        <w:spacing w:after="0"/>
      </w:pPr>
      <w:r>
        <w:t>Update on Magnet Technical High School (State Project #542-0008)</w:t>
      </w:r>
    </w:p>
    <w:p w14:paraId="08C95607" w14:textId="77777777" w:rsidR="00EF006E" w:rsidRDefault="00B001E0" w:rsidP="00B001E0">
      <w:pPr>
        <w:pStyle w:val="ListParagraph"/>
        <w:numPr>
          <w:ilvl w:val="0"/>
          <w:numId w:val="2"/>
        </w:numPr>
        <w:spacing w:after="0"/>
      </w:pPr>
      <w:r>
        <w:t>Thomas Romagnoli</w:t>
      </w:r>
      <w:r w:rsidR="00EF006E">
        <w:t xml:space="preserve"> of Downes Construction updated the committee on the project status.  He discussed the RFP for Architectural design services.</w:t>
      </w:r>
    </w:p>
    <w:p w14:paraId="75C9BAB8" w14:textId="626CF394" w:rsidR="00B001E0" w:rsidRDefault="00B001E0" w:rsidP="00B001E0">
      <w:pPr>
        <w:pStyle w:val="ListParagraph"/>
        <w:numPr>
          <w:ilvl w:val="0"/>
          <w:numId w:val="2"/>
        </w:numPr>
        <w:spacing w:after="0"/>
      </w:pPr>
      <w:r>
        <w:t xml:space="preserve"> RFP asking for range due to SQ increase (increase contingency 10% until design team on board)</w:t>
      </w:r>
      <w:r w:rsidR="00EF006E">
        <w:t>.</w:t>
      </w:r>
    </w:p>
    <w:p w14:paraId="570D195B" w14:textId="4381FD66" w:rsidR="00B001E0" w:rsidRDefault="00B001E0" w:rsidP="00EF006E">
      <w:pPr>
        <w:pStyle w:val="ListParagraph"/>
        <w:numPr>
          <w:ilvl w:val="0"/>
          <w:numId w:val="2"/>
        </w:numPr>
        <w:spacing w:after="0"/>
      </w:pPr>
      <w:r>
        <w:t>Timeline</w:t>
      </w:r>
    </w:p>
    <w:p w14:paraId="2C92A348" w14:textId="77777777" w:rsidR="00B001E0" w:rsidRDefault="00B001E0" w:rsidP="00B001E0">
      <w:pPr>
        <w:pStyle w:val="ListParagraph"/>
        <w:numPr>
          <w:ilvl w:val="1"/>
          <w:numId w:val="1"/>
        </w:numPr>
        <w:spacing w:after="0"/>
      </w:pPr>
      <w:r>
        <w:t>RFP due February 9, 2023</w:t>
      </w:r>
    </w:p>
    <w:p w14:paraId="108ED83A" w14:textId="328F572E" w:rsidR="00B001E0" w:rsidRDefault="00B001E0" w:rsidP="00B001E0">
      <w:pPr>
        <w:pStyle w:val="ListParagraph"/>
        <w:numPr>
          <w:ilvl w:val="1"/>
          <w:numId w:val="1"/>
        </w:numPr>
        <w:spacing w:after="0"/>
      </w:pPr>
      <w:r>
        <w:t xml:space="preserve">Interviews will be the end of </w:t>
      </w:r>
      <w:r w:rsidR="00EF006E">
        <w:t>February.</w:t>
      </w:r>
    </w:p>
    <w:p w14:paraId="5309DF18" w14:textId="77777777" w:rsidR="00B001E0" w:rsidRDefault="00B001E0" w:rsidP="00B001E0">
      <w:pPr>
        <w:pStyle w:val="ListParagraph"/>
        <w:numPr>
          <w:ilvl w:val="1"/>
          <w:numId w:val="1"/>
        </w:numPr>
        <w:spacing w:after="0"/>
      </w:pPr>
      <w:r>
        <w:t>Reward: February 28, 2023</w:t>
      </w:r>
    </w:p>
    <w:p w14:paraId="3CC07422" w14:textId="77777777" w:rsidR="00B001E0" w:rsidRDefault="00B001E0" w:rsidP="00B001E0">
      <w:pPr>
        <w:pStyle w:val="ListParagraph"/>
        <w:numPr>
          <w:ilvl w:val="1"/>
          <w:numId w:val="1"/>
        </w:numPr>
        <w:spacing w:after="0"/>
      </w:pPr>
      <w:r>
        <w:t>On board March 1, 2023</w:t>
      </w:r>
    </w:p>
    <w:p w14:paraId="5CD5166A" w14:textId="1D22820C" w:rsidR="00B001E0" w:rsidRDefault="00B001E0" w:rsidP="00EF006E">
      <w:pPr>
        <w:spacing w:after="0"/>
        <w:ind w:left="720"/>
      </w:pPr>
      <w:r>
        <w:t>Architect will work on Ed Specs, Design Points, Schematic Points (</w:t>
      </w:r>
      <w:proofErr w:type="spellStart"/>
      <w:proofErr w:type="gramStart"/>
      <w:r w:rsidR="00EF006E">
        <w:t>S</w:t>
      </w:r>
      <w:r>
        <w:t>q.</w:t>
      </w:r>
      <w:r w:rsidR="00EF006E">
        <w:t>F</w:t>
      </w:r>
      <w:r>
        <w:t>t</w:t>
      </w:r>
      <w:proofErr w:type="spellEnd"/>
      <w:proofErr w:type="gramEnd"/>
      <w:r>
        <w:t xml:space="preserve"> finalized, program finalized)</w:t>
      </w:r>
    </w:p>
    <w:p w14:paraId="12667665" w14:textId="5FCFB189" w:rsidR="00114B65" w:rsidRDefault="00114B65" w:rsidP="00114B65">
      <w:pPr>
        <w:pStyle w:val="ListParagraph"/>
        <w:numPr>
          <w:ilvl w:val="0"/>
          <w:numId w:val="1"/>
        </w:numPr>
        <w:spacing w:after="0"/>
      </w:pPr>
      <w:r>
        <w:lastRenderedPageBreak/>
        <w:t>Business Requiring Action</w:t>
      </w:r>
    </w:p>
    <w:p w14:paraId="3DDAB38E" w14:textId="3C9A9812" w:rsidR="00114B65" w:rsidRDefault="00114B65" w:rsidP="00114B65">
      <w:pPr>
        <w:pStyle w:val="ListParagraph"/>
        <w:numPr>
          <w:ilvl w:val="1"/>
          <w:numId w:val="1"/>
        </w:numPr>
        <w:spacing w:after="0"/>
      </w:pPr>
      <w:r>
        <w:t>Authorization to issue Request for Qualifications and proposals for Architectural and Engineering Design Services for the Magnet Technical High School (State Project #542-0008)</w:t>
      </w:r>
    </w:p>
    <w:p w14:paraId="545C7B10" w14:textId="37A830F3" w:rsidR="00085931" w:rsidRDefault="00085931" w:rsidP="00EF006E">
      <w:pPr>
        <w:pStyle w:val="ListParagraph"/>
        <w:numPr>
          <w:ilvl w:val="0"/>
          <w:numId w:val="2"/>
        </w:numPr>
        <w:spacing w:after="0"/>
      </w:pPr>
      <w:r>
        <w:t>Motion (Bryant Harrell) -All in favor: Unanimous (Frank Amodio, Andy DiFatta, Eddie Meyer, Bryant Harrell)</w:t>
      </w:r>
    </w:p>
    <w:p w14:paraId="270CB9D4" w14:textId="057B6E96" w:rsidR="00114B65" w:rsidRDefault="00114B65" w:rsidP="00114B65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6B4E33C7" w14:textId="4038F96D" w:rsidR="00114B65" w:rsidRDefault="00114B65" w:rsidP="00114B65">
      <w:pPr>
        <w:pStyle w:val="ListParagraph"/>
        <w:numPr>
          <w:ilvl w:val="0"/>
          <w:numId w:val="2"/>
        </w:numPr>
        <w:spacing w:after="0"/>
      </w:pPr>
      <w:r>
        <w:t xml:space="preserve">Motion to Adjourn at 12:56 pm by Andy DiFatta, </w:t>
      </w:r>
      <w:r w:rsidR="00633F85">
        <w:t>Bryant Harrell Second</w:t>
      </w:r>
    </w:p>
    <w:sectPr w:rsidR="0011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682A"/>
    <w:multiLevelType w:val="hybridMultilevel"/>
    <w:tmpl w:val="43C8D0D2"/>
    <w:lvl w:ilvl="0" w:tplc="C554BD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F0250"/>
    <w:multiLevelType w:val="hybridMultilevel"/>
    <w:tmpl w:val="1C6A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7044">
    <w:abstractNumId w:val="1"/>
  </w:num>
  <w:num w:numId="2" w16cid:durableId="134277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6E"/>
    <w:rsid w:val="00085931"/>
    <w:rsid w:val="000E596E"/>
    <w:rsid w:val="00114B65"/>
    <w:rsid w:val="005E4893"/>
    <w:rsid w:val="00633F85"/>
    <w:rsid w:val="008D54BB"/>
    <w:rsid w:val="009777CF"/>
    <w:rsid w:val="00B001E0"/>
    <w:rsid w:val="00DA4812"/>
    <w:rsid w:val="00DC198B"/>
    <w:rsid w:val="00DE73C3"/>
    <w:rsid w:val="00EF006E"/>
    <w:rsid w:val="00FE0AE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2796"/>
  <w15:chartTrackingRefBased/>
  <w15:docId w15:val="{BAA5BDEE-EBAC-4FB8-BB1D-7DBE3A4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001404C439844BD3F92DDBA252F5D" ma:contentTypeVersion="16" ma:contentTypeDescription="Create a new document." ma:contentTypeScope="" ma:versionID="b8d5e37720b3fb1c302533e722b59c2e">
  <xsd:schema xmlns:xsd="http://www.w3.org/2001/XMLSchema" xmlns:xs="http://www.w3.org/2001/XMLSchema" xmlns:p="http://schemas.microsoft.com/office/2006/metadata/properties" xmlns:ns2="72b7caab-a3ee-4ce1-8cdf-222a080dc59a" xmlns:ns3="25ea4c92-68aa-41a6-90bc-9004da3bf76f" targetNamespace="http://schemas.microsoft.com/office/2006/metadata/properties" ma:root="true" ma:fieldsID="254615a0e682a5bcc5887e79d927eda5" ns2:_="" ns3:_="">
    <xsd:import namespace="72b7caab-a3ee-4ce1-8cdf-222a080dc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caab-a3ee-4ce1-8cdf-222a080dc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caab-a3ee-4ce1-8cdf-222a080dc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Props1.xml><?xml version="1.0" encoding="utf-8"?>
<ds:datastoreItem xmlns:ds="http://schemas.openxmlformats.org/officeDocument/2006/customXml" ds:itemID="{4B40C5E9-12F8-4CD0-9CB6-638B8FF09383}"/>
</file>

<file path=customXml/itemProps2.xml><?xml version="1.0" encoding="utf-8"?>
<ds:datastoreItem xmlns:ds="http://schemas.openxmlformats.org/officeDocument/2006/customXml" ds:itemID="{4B1A6032-E12C-4E3D-A912-C4D6498BA4C0}"/>
</file>

<file path=customXml/itemProps3.xml><?xml version="1.0" encoding="utf-8"?>
<ds:datastoreItem xmlns:ds="http://schemas.openxmlformats.org/officeDocument/2006/customXml" ds:itemID="{645D9A3A-EB24-4C64-8F18-4E281EFE4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Bifolck</dc:creator>
  <cp:keywords/>
  <dc:description/>
  <cp:lastModifiedBy>Lisa Bifolck</cp:lastModifiedBy>
  <cp:revision>2</cp:revision>
  <cp:lastPrinted>2023-01-18T15:02:00Z</cp:lastPrinted>
  <dcterms:created xsi:type="dcterms:W3CDTF">2023-01-18T15:05:00Z</dcterms:created>
  <dcterms:modified xsi:type="dcterms:W3CDTF">2023-01-18T15:05:00Z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0x010100D00001404C439844BD3F92DDBA252F5D</vt:lpwstr>
  </property>
</Properties>
</file>